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0797" w14:textId="4DEE3FE0" w:rsidR="00FA2101" w:rsidRDefault="00FA2101" w:rsidP="002F1C95">
      <w:pPr>
        <w:jc w:val="center"/>
      </w:pPr>
      <w:r w:rsidRPr="00FA2101">
        <w:rPr>
          <w:b/>
          <w:sz w:val="40"/>
          <w:szCs w:val="40"/>
        </w:rPr>
        <w:t>Disclosure Statement – Off the Plan Contracts</w:t>
      </w:r>
      <w:r w:rsidR="001D126E">
        <w:rPr>
          <w:b/>
          <w:sz w:val="40"/>
          <w:szCs w:val="40"/>
        </w:rPr>
        <w:br/>
      </w:r>
      <w:r w:rsidRPr="002F1C95">
        <w:rPr>
          <w:sz w:val="20"/>
        </w:rPr>
        <w:t xml:space="preserve">This is </w:t>
      </w:r>
      <w:r w:rsidR="00B9740C" w:rsidRPr="002F1C95">
        <w:rPr>
          <w:sz w:val="20"/>
        </w:rPr>
        <w:t>the</w:t>
      </w:r>
      <w:r w:rsidRPr="002F1C95">
        <w:rPr>
          <w:sz w:val="20"/>
        </w:rPr>
        <w:t xml:space="preserve"> approved form for the purposes of </w:t>
      </w:r>
      <w:r w:rsidR="00CB033F" w:rsidRPr="002F1C95">
        <w:rPr>
          <w:sz w:val="20"/>
        </w:rPr>
        <w:t>s</w:t>
      </w:r>
      <w:r w:rsidRPr="002F1C95">
        <w:rPr>
          <w:sz w:val="20"/>
        </w:rPr>
        <w:t>66ZM of the Conveyancing Act 1919.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2122"/>
        <w:gridCol w:w="8363"/>
      </w:tblGrid>
      <w:tr w:rsidR="00FA2101" w14:paraId="4031CB8E" w14:textId="77777777" w:rsidTr="003E03F6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2A3AAAF" w14:textId="15504D54" w:rsidR="00FA2101" w:rsidRPr="007B0C9D" w:rsidRDefault="00EF292B" w:rsidP="00F4027B">
            <w:pPr>
              <w:pStyle w:val="NoSpacing"/>
              <w:jc w:val="right"/>
              <w:rPr>
                <w:b/>
                <w:sz w:val="24"/>
              </w:rPr>
            </w:pPr>
            <w:r w:rsidRPr="007B0C9D">
              <w:rPr>
                <w:b/>
                <w:sz w:val="24"/>
              </w:rPr>
              <w:t>VENDOR</w:t>
            </w:r>
          </w:p>
        </w:tc>
        <w:sdt>
          <w:sdtPr>
            <w:id w:val="2123503020"/>
            <w:placeholder>
              <w:docPart w:val="88858FCBDF1E4D148255F09FE56DE7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63" w:type="dxa"/>
                <w:vAlign w:val="center"/>
              </w:tcPr>
              <w:p w14:paraId="1BD7C874" w14:textId="05913F4E" w:rsidR="00FA2101" w:rsidRDefault="00C77FEF" w:rsidP="003E03F6">
                <w:pPr>
                  <w:pStyle w:val="NoSpacing"/>
                </w:pPr>
                <w:r w:rsidRPr="00C7003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5163E" w14:paraId="4EFBA7F2" w14:textId="77777777" w:rsidTr="003A0737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4B5C02A" w14:textId="46BF369B" w:rsidR="0095163E" w:rsidRPr="007B0C9D" w:rsidRDefault="0095163E" w:rsidP="00F4027B">
            <w:pPr>
              <w:pStyle w:val="NoSpacing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</w:p>
        </w:tc>
        <w:sdt>
          <w:sdtPr>
            <w:id w:val="1823616940"/>
            <w:placeholder>
              <w:docPart w:val="62CEA74C59974BA49E3FF85C3F3108D1"/>
            </w:placeholder>
            <w:showingPlcHdr/>
          </w:sdtPr>
          <w:sdtEndPr/>
          <w:sdtContent>
            <w:tc>
              <w:tcPr>
                <w:tcW w:w="8363" w:type="dxa"/>
                <w:vAlign w:val="center"/>
              </w:tcPr>
              <w:p w14:paraId="2B9A0697" w14:textId="17201E86" w:rsidR="0095163E" w:rsidRDefault="00B60BE9" w:rsidP="003A0737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1A5059" w14:textId="6359ABF1" w:rsidR="0082454C" w:rsidRPr="000568C8" w:rsidRDefault="0082454C" w:rsidP="00FA2101">
      <w:pPr>
        <w:pStyle w:val="NoSpacing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92DBE" w14:paraId="42D05EF8" w14:textId="77777777" w:rsidTr="000568C8">
        <w:trPr>
          <w:trHeight w:val="397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39F9E4EE" w14:textId="70EF0FA4" w:rsidR="00A92DBE" w:rsidRDefault="00A92DBE" w:rsidP="000568C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TITLE STRUCTURE</w:t>
            </w:r>
          </w:p>
        </w:tc>
      </w:tr>
      <w:tr w:rsidR="00A92DBE" w14:paraId="6C48696F" w14:textId="77777777" w:rsidTr="000568C8">
        <w:trPr>
          <w:trHeight w:val="358"/>
        </w:trPr>
        <w:tc>
          <w:tcPr>
            <w:tcW w:w="4390" w:type="dxa"/>
            <w:vAlign w:val="center"/>
          </w:tcPr>
          <w:p w14:paraId="4BCD30A8" w14:textId="7DDB5064" w:rsidR="00A92DBE" w:rsidRPr="00CE3EC5" w:rsidRDefault="00BA0309" w:rsidP="000568C8">
            <w:pPr>
              <w:pStyle w:val="NoSpacing"/>
              <w:spacing w:line="276" w:lineRule="auto"/>
              <w:rPr>
                <w:b/>
              </w:rPr>
            </w:pPr>
            <w:r w:rsidRPr="00CE3EC5">
              <w:rPr>
                <w:b/>
              </w:rPr>
              <w:t>Will the lot be a lot in a strata scheme?</w:t>
            </w:r>
          </w:p>
        </w:tc>
        <w:tc>
          <w:tcPr>
            <w:tcW w:w="6066" w:type="dxa"/>
            <w:vAlign w:val="center"/>
          </w:tcPr>
          <w:p w14:paraId="6460AFE2" w14:textId="3F52B544" w:rsidR="00A92DBE" w:rsidRDefault="001C355F" w:rsidP="000568C8">
            <w:pPr>
              <w:pStyle w:val="NoSpacing"/>
              <w:rPr>
                <w:b/>
                <w:sz w:val="24"/>
              </w:rPr>
            </w:pPr>
            <w:sdt>
              <w:sdtPr>
                <w:id w:val="1389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09">
              <w:t xml:space="preserve"> No  </w:t>
            </w:r>
            <w:sdt>
              <w:sdtPr>
                <w:id w:val="17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309">
              <w:t xml:space="preserve"> Yes</w:t>
            </w:r>
          </w:p>
        </w:tc>
      </w:tr>
      <w:tr w:rsidR="00A92DBE" w14:paraId="0B284262" w14:textId="77777777" w:rsidTr="000568C8">
        <w:trPr>
          <w:trHeight w:val="973"/>
        </w:trPr>
        <w:tc>
          <w:tcPr>
            <w:tcW w:w="4390" w:type="dxa"/>
            <w:vAlign w:val="center"/>
          </w:tcPr>
          <w:p w14:paraId="3035E920" w14:textId="0032D8EF" w:rsidR="00A92DBE" w:rsidRPr="00CE3EC5" w:rsidRDefault="00BA0309" w:rsidP="000568C8">
            <w:pPr>
              <w:pStyle w:val="NoSpacing"/>
              <w:rPr>
                <w:b/>
              </w:rPr>
            </w:pPr>
            <w:r w:rsidRPr="00CE3EC5">
              <w:rPr>
                <w:b/>
              </w:rPr>
              <w:t>Will the lot also be subject to</w:t>
            </w:r>
            <w:r w:rsidR="00343D01" w:rsidRPr="00CE3EC5">
              <w:rPr>
                <w:b/>
              </w:rPr>
              <w:t xml:space="preserve"> </w:t>
            </w:r>
            <w:r w:rsidR="00AB1C37" w:rsidRPr="00CE3EC5">
              <w:rPr>
                <w:b/>
              </w:rPr>
              <w:t xml:space="preserve">a </w:t>
            </w:r>
            <w:r w:rsidR="00343D01" w:rsidRPr="00CE3EC5">
              <w:rPr>
                <w:b/>
              </w:rPr>
              <w:t>Strata Management Statement or Building Management Statement?</w:t>
            </w:r>
          </w:p>
        </w:tc>
        <w:tc>
          <w:tcPr>
            <w:tcW w:w="6066" w:type="dxa"/>
            <w:vAlign w:val="center"/>
          </w:tcPr>
          <w:p w14:paraId="1F3D3BB5" w14:textId="0CE05620" w:rsidR="00A92DBE" w:rsidRDefault="001C355F" w:rsidP="00595785">
            <w:pPr>
              <w:pStyle w:val="NoSpacing"/>
              <w:rPr>
                <w:b/>
                <w:sz w:val="24"/>
              </w:rPr>
            </w:pPr>
            <w:sdt>
              <w:sdtPr>
                <w:id w:val="9223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05">
              <w:t xml:space="preserve"> No  </w:t>
            </w:r>
            <w:sdt>
              <w:sdtPr>
                <w:id w:val="-38372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05">
              <w:t xml:space="preserve"> Yes</w:t>
            </w:r>
          </w:p>
        </w:tc>
      </w:tr>
      <w:tr w:rsidR="00A92DBE" w14:paraId="522B1F70" w14:textId="77777777" w:rsidTr="000568C8">
        <w:trPr>
          <w:trHeight w:val="704"/>
        </w:trPr>
        <w:tc>
          <w:tcPr>
            <w:tcW w:w="4390" w:type="dxa"/>
            <w:vAlign w:val="center"/>
          </w:tcPr>
          <w:p w14:paraId="62EE3F28" w14:textId="5061BE60" w:rsidR="00A92DBE" w:rsidRPr="00CE3EC5" w:rsidRDefault="00815E05" w:rsidP="000568C8">
            <w:pPr>
              <w:pStyle w:val="NoSpacing"/>
              <w:rPr>
                <w:b/>
              </w:rPr>
            </w:pPr>
            <w:r w:rsidRPr="00CE3EC5">
              <w:rPr>
                <w:b/>
              </w:rPr>
              <w:t>Will the lot form part of a community, precinct or neighbourhood scheme?</w:t>
            </w:r>
          </w:p>
        </w:tc>
        <w:tc>
          <w:tcPr>
            <w:tcW w:w="6066" w:type="dxa"/>
            <w:vAlign w:val="center"/>
          </w:tcPr>
          <w:p w14:paraId="5B0F2F25" w14:textId="77777777" w:rsidR="00A92DBE" w:rsidRDefault="001C355F" w:rsidP="000568C8">
            <w:pPr>
              <w:pStyle w:val="NoSpacing"/>
            </w:pPr>
            <w:sdt>
              <w:sdtPr>
                <w:id w:val="-7899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05">
              <w:t xml:space="preserve"> No  </w:t>
            </w:r>
            <w:sdt>
              <w:sdtPr>
                <w:id w:val="-2544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E05">
              <w:t xml:space="preserve"> Yes</w:t>
            </w:r>
          </w:p>
          <w:p w14:paraId="68F9CC9A" w14:textId="24A4945F" w:rsidR="008C2744" w:rsidRDefault="008C2744" w:rsidP="000568C8">
            <w:pPr>
              <w:pStyle w:val="NoSpacing"/>
              <w:rPr>
                <w:b/>
                <w:sz w:val="24"/>
              </w:rPr>
            </w:pPr>
            <w:r w:rsidRPr="00F54B76">
              <w:rPr>
                <w:b/>
                <w:sz w:val="20"/>
              </w:rPr>
              <w:t>If Yes, please specify scheme type:</w:t>
            </w:r>
            <w:r w:rsidR="00B60BE9">
              <w:rPr>
                <w:b/>
                <w:sz w:val="20"/>
              </w:rPr>
              <w:t xml:space="preserve"> </w:t>
            </w:r>
            <w:sdt>
              <w:sdtPr>
                <w:id w:val="79857302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munity" w:value="Community"/>
                  <w:listItem w:displayText="Precinct" w:value="Precinct"/>
                  <w:listItem w:displayText="Neighbourhood" w:value="Neighbourhood"/>
                </w:dropDownList>
              </w:sdtPr>
              <w:sdtEndPr/>
              <w:sdtContent>
                <w:r w:rsidR="0028597A" w:rsidRPr="002365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46189AD" w14:textId="77777777" w:rsidR="001C2057" w:rsidRPr="00722388" w:rsidRDefault="001C2057" w:rsidP="00FA2101">
      <w:pPr>
        <w:pStyle w:val="NoSpacing"/>
        <w:rPr>
          <w:sz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567"/>
        <w:gridCol w:w="851"/>
        <w:gridCol w:w="425"/>
        <w:gridCol w:w="709"/>
        <w:gridCol w:w="2693"/>
      </w:tblGrid>
      <w:tr w:rsidR="004501DA" w14:paraId="6E7205FC" w14:textId="77777777" w:rsidTr="00EC0EC9">
        <w:trPr>
          <w:trHeight w:val="397"/>
        </w:trPr>
        <w:tc>
          <w:tcPr>
            <w:tcW w:w="10485" w:type="dxa"/>
            <w:gridSpan w:val="8"/>
            <w:shd w:val="clear" w:color="auto" w:fill="E7E6E6" w:themeFill="background2"/>
            <w:vAlign w:val="center"/>
          </w:tcPr>
          <w:p w14:paraId="1540B525" w14:textId="767E7766" w:rsidR="004501DA" w:rsidRPr="007B0C9D" w:rsidRDefault="004501DA" w:rsidP="007B0C9D">
            <w:pPr>
              <w:pStyle w:val="NoSpacing"/>
              <w:rPr>
                <w:b/>
                <w:sz w:val="24"/>
              </w:rPr>
            </w:pPr>
            <w:r w:rsidRPr="007B0C9D">
              <w:rPr>
                <w:b/>
                <w:sz w:val="24"/>
              </w:rPr>
              <w:t>DETAILS</w:t>
            </w:r>
          </w:p>
        </w:tc>
      </w:tr>
      <w:tr w:rsidR="005B67EA" w14:paraId="6AA2EDF5" w14:textId="77777777" w:rsidTr="007E49BA">
        <w:trPr>
          <w:trHeight w:val="540"/>
        </w:trPr>
        <w:tc>
          <w:tcPr>
            <w:tcW w:w="2263" w:type="dxa"/>
            <w:vAlign w:val="center"/>
          </w:tcPr>
          <w:p w14:paraId="373170AB" w14:textId="15DB647C" w:rsidR="005B67EA" w:rsidRPr="003E03F6" w:rsidRDefault="005C6730" w:rsidP="007B0C9D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5B67EA" w:rsidRPr="003E03F6">
              <w:rPr>
                <w:b/>
              </w:rPr>
              <w:t>ompletion</w:t>
            </w:r>
          </w:p>
        </w:tc>
        <w:sdt>
          <w:sdtPr>
            <w:id w:val="1889149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7EBC186C" w14:textId="6BE86E81" w:rsidR="005B67EA" w:rsidRDefault="00677B76" w:rsidP="007E49BA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1101F24E" w14:textId="18FAD31E" w:rsidR="005B67EA" w:rsidRPr="00D42A2F" w:rsidRDefault="005B67EA" w:rsidP="007E49BA">
            <w:pPr>
              <w:pStyle w:val="NoSpacing"/>
              <w:rPr>
                <w:b/>
              </w:rPr>
            </w:pPr>
            <w:r w:rsidRPr="00D42A2F">
              <w:rPr>
                <w:b/>
              </w:rPr>
              <w:t>Refer to clause</w:t>
            </w:r>
            <w:r w:rsidR="00137185">
              <w:rPr>
                <w:b/>
              </w:rPr>
              <w:t>(</w:t>
            </w:r>
            <w:r w:rsidRPr="00D42A2F">
              <w:rPr>
                <w:b/>
              </w:rPr>
              <w:t>s</w:t>
            </w:r>
            <w:r w:rsidR="00137185">
              <w:rPr>
                <w:b/>
              </w:rPr>
              <w:t>)</w:t>
            </w:r>
            <w:r w:rsidRPr="00D42A2F">
              <w:rPr>
                <w:b/>
              </w:rPr>
              <w:t>:</w:t>
            </w:r>
          </w:p>
        </w:tc>
        <w:sdt>
          <w:sdtPr>
            <w:id w:val="1011037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12B9529C" w14:textId="414FA9EB" w:rsidR="005B67EA" w:rsidRDefault="00677B76" w:rsidP="007E49BA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7EA" w14:paraId="62C5A74C" w14:textId="77777777" w:rsidTr="00F54B76">
        <w:trPr>
          <w:trHeight w:val="397"/>
        </w:trPr>
        <w:tc>
          <w:tcPr>
            <w:tcW w:w="2263" w:type="dxa"/>
            <w:vAlign w:val="center"/>
          </w:tcPr>
          <w:p w14:paraId="078FAE31" w14:textId="77777777" w:rsidR="005B67EA" w:rsidRPr="003E03F6" w:rsidRDefault="005B67EA" w:rsidP="00A14EAC">
            <w:pPr>
              <w:pStyle w:val="NoSpacing"/>
              <w:rPr>
                <w:b/>
              </w:rPr>
            </w:pPr>
            <w:r w:rsidRPr="003E03F6">
              <w:rPr>
                <w:b/>
              </w:rPr>
              <w:t>Is there a sunset date?</w:t>
            </w:r>
          </w:p>
        </w:tc>
        <w:tc>
          <w:tcPr>
            <w:tcW w:w="1418" w:type="dxa"/>
            <w:vAlign w:val="center"/>
          </w:tcPr>
          <w:p w14:paraId="2E1A4DA4" w14:textId="77777777" w:rsidR="005B67EA" w:rsidRDefault="001C355F" w:rsidP="00A14EAC">
            <w:pPr>
              <w:pStyle w:val="NoSpacing"/>
            </w:pPr>
            <w:sdt>
              <w:sdtPr>
                <w:id w:val="10534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11661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1559" w:type="dxa"/>
          </w:tcPr>
          <w:p w14:paraId="42215D20" w14:textId="77777777" w:rsidR="005B67EA" w:rsidRDefault="005B67EA" w:rsidP="00A14EAC">
            <w:pPr>
              <w:pStyle w:val="NoSpacing"/>
            </w:pPr>
            <w:r w:rsidRPr="00B9740C">
              <w:rPr>
                <w:b/>
              </w:rPr>
              <w:t xml:space="preserve">Can </w:t>
            </w:r>
            <w:r>
              <w:rPr>
                <w:b/>
              </w:rPr>
              <w:t>this date be extended?</w:t>
            </w:r>
          </w:p>
        </w:tc>
        <w:tc>
          <w:tcPr>
            <w:tcW w:w="1418" w:type="dxa"/>
            <w:gridSpan w:val="2"/>
            <w:vAlign w:val="center"/>
          </w:tcPr>
          <w:p w14:paraId="14FE7895" w14:textId="77777777" w:rsidR="005B67EA" w:rsidRDefault="001C355F" w:rsidP="00F54B76">
            <w:pPr>
              <w:pStyle w:val="NoSpacing"/>
              <w:jc w:val="center"/>
            </w:pPr>
            <w:sdt>
              <w:sdtPr>
                <w:id w:val="1007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-11568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1134" w:type="dxa"/>
            <w:gridSpan w:val="2"/>
          </w:tcPr>
          <w:p w14:paraId="0164AB73" w14:textId="41CDB772" w:rsidR="005B67EA" w:rsidRPr="00EE74A3" w:rsidRDefault="005B67EA" w:rsidP="00A14EAC">
            <w:pPr>
              <w:pStyle w:val="NoSpacing"/>
              <w:rPr>
                <w:b/>
              </w:rPr>
            </w:pPr>
            <w:r w:rsidRPr="00EE74A3">
              <w:rPr>
                <w:b/>
              </w:rPr>
              <w:t>Refer to clause</w:t>
            </w:r>
            <w:r w:rsidR="00137185">
              <w:rPr>
                <w:b/>
              </w:rPr>
              <w:t>(</w:t>
            </w:r>
            <w:r w:rsidRPr="00EE74A3">
              <w:rPr>
                <w:b/>
              </w:rPr>
              <w:t>s</w:t>
            </w:r>
            <w:r w:rsidR="00137185">
              <w:rPr>
                <w:b/>
              </w:rPr>
              <w:t>)</w:t>
            </w:r>
            <w:r w:rsidRPr="00EE74A3">
              <w:rPr>
                <w:b/>
              </w:rPr>
              <w:t>:</w:t>
            </w:r>
          </w:p>
        </w:tc>
        <w:sdt>
          <w:sdtPr>
            <w:id w:val="811058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E11FA8D" w14:textId="6D88CC9E" w:rsidR="005B67EA" w:rsidRDefault="00595785" w:rsidP="00A14EAC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7EA" w14:paraId="262A88B6" w14:textId="77777777" w:rsidTr="0030044D">
        <w:trPr>
          <w:trHeight w:val="397"/>
        </w:trPr>
        <w:tc>
          <w:tcPr>
            <w:tcW w:w="2263" w:type="dxa"/>
            <w:vAlign w:val="center"/>
          </w:tcPr>
          <w:p w14:paraId="2F3C88E3" w14:textId="7206C2A0" w:rsidR="005B67EA" w:rsidRPr="005D5BB9" w:rsidRDefault="007D1FA4" w:rsidP="0030044D">
            <w:pPr>
              <w:pStyle w:val="NoSpacing"/>
              <w:rPr>
                <w:b/>
                <w:color w:val="FF0000"/>
              </w:rPr>
            </w:pPr>
            <w:r>
              <w:rPr>
                <w:b/>
              </w:rPr>
              <w:t>Does the pu</w:t>
            </w:r>
            <w:r w:rsidR="00884B75">
              <w:rPr>
                <w:b/>
              </w:rPr>
              <w:t>rchase</w:t>
            </w:r>
            <w:r w:rsidR="0079131B">
              <w:rPr>
                <w:b/>
              </w:rPr>
              <w:t>r</w:t>
            </w:r>
            <w:r w:rsidR="00884B75">
              <w:rPr>
                <w:b/>
              </w:rPr>
              <w:t xml:space="preserve"> pay anything more if they do not complete on time?</w:t>
            </w:r>
          </w:p>
        </w:tc>
        <w:tc>
          <w:tcPr>
            <w:tcW w:w="1418" w:type="dxa"/>
            <w:vAlign w:val="center"/>
          </w:tcPr>
          <w:p w14:paraId="405C4B53" w14:textId="77777777" w:rsidR="005B67EA" w:rsidRDefault="001C355F" w:rsidP="00A14EAC">
            <w:pPr>
              <w:pStyle w:val="NoSpacing"/>
            </w:pPr>
            <w:sdt>
              <w:sdtPr>
                <w:id w:val="535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-6785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2126" w:type="dxa"/>
            <w:gridSpan w:val="2"/>
            <w:vAlign w:val="center"/>
          </w:tcPr>
          <w:p w14:paraId="2FC28758" w14:textId="0C989EF7" w:rsidR="005B67EA" w:rsidRDefault="005B67EA" w:rsidP="0030044D">
            <w:pPr>
              <w:pStyle w:val="NoSpacing"/>
            </w:pPr>
            <w:r>
              <w:t>Provide details, including relevant clause</w:t>
            </w:r>
            <w:r w:rsidR="00884B75">
              <w:t>(s)</w:t>
            </w:r>
            <w:r>
              <w:t xml:space="preserve"> of contract:</w:t>
            </w:r>
          </w:p>
        </w:tc>
        <w:sdt>
          <w:sdtPr>
            <w:id w:val="125979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54CF0CCA" w14:textId="723DE054" w:rsidR="005B67EA" w:rsidRDefault="004D08CB" w:rsidP="00A14EAC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7EA" w14:paraId="4754E516" w14:textId="77777777" w:rsidTr="0030044D">
        <w:trPr>
          <w:trHeight w:val="763"/>
        </w:trPr>
        <w:tc>
          <w:tcPr>
            <w:tcW w:w="2263" w:type="dxa"/>
            <w:vAlign w:val="center"/>
          </w:tcPr>
          <w:p w14:paraId="673BB56B" w14:textId="77777777" w:rsidR="005B67EA" w:rsidRPr="005D5BB9" w:rsidRDefault="005B67EA" w:rsidP="0030044D">
            <w:pPr>
              <w:pStyle w:val="NoSpacing"/>
              <w:rPr>
                <w:b/>
                <w:color w:val="FF0000"/>
              </w:rPr>
            </w:pPr>
            <w:r w:rsidRPr="00B9740C">
              <w:rPr>
                <w:b/>
              </w:rPr>
              <w:t>Has development approval been obtained?</w:t>
            </w:r>
          </w:p>
        </w:tc>
        <w:tc>
          <w:tcPr>
            <w:tcW w:w="1418" w:type="dxa"/>
            <w:vAlign w:val="center"/>
          </w:tcPr>
          <w:p w14:paraId="78ABC3DA" w14:textId="77777777" w:rsidR="005B67EA" w:rsidRDefault="001C355F" w:rsidP="00A14EAC">
            <w:pPr>
              <w:pStyle w:val="NoSpacing"/>
            </w:pPr>
            <w:sdt>
              <w:sdtPr>
                <w:id w:val="-146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-20837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2126" w:type="dxa"/>
            <w:gridSpan w:val="2"/>
            <w:vAlign w:val="center"/>
          </w:tcPr>
          <w:p w14:paraId="7085774E" w14:textId="77777777" w:rsidR="005B67EA" w:rsidRDefault="005B67EA" w:rsidP="0030044D">
            <w:pPr>
              <w:pStyle w:val="NoSpacing"/>
            </w:pPr>
            <w:r>
              <w:t>Development Approval No:</w:t>
            </w:r>
          </w:p>
        </w:tc>
        <w:sdt>
          <w:sdtPr>
            <w:id w:val="187727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4B3EE7F1" w14:textId="5B6DB5A4" w:rsidR="005B67EA" w:rsidRDefault="004D08CB" w:rsidP="00A14EAC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7EA" w14:paraId="1DD213A0" w14:textId="77777777" w:rsidTr="0030044D">
        <w:trPr>
          <w:trHeight w:val="931"/>
        </w:trPr>
        <w:tc>
          <w:tcPr>
            <w:tcW w:w="2263" w:type="dxa"/>
            <w:vAlign w:val="center"/>
          </w:tcPr>
          <w:p w14:paraId="6ACF6BA7" w14:textId="54B413FF" w:rsidR="005B67EA" w:rsidRPr="005D5BB9" w:rsidRDefault="005B67EA" w:rsidP="0030044D">
            <w:pPr>
              <w:pStyle w:val="NoSpacing"/>
              <w:rPr>
                <w:b/>
                <w:color w:val="FF0000"/>
              </w:rPr>
            </w:pPr>
            <w:r w:rsidRPr="00B9740C">
              <w:rPr>
                <w:b/>
              </w:rPr>
              <w:t xml:space="preserve">Has </w:t>
            </w:r>
            <w:r>
              <w:rPr>
                <w:b/>
              </w:rPr>
              <w:t>a principal certifying authority been appointed?</w:t>
            </w:r>
          </w:p>
        </w:tc>
        <w:tc>
          <w:tcPr>
            <w:tcW w:w="1418" w:type="dxa"/>
            <w:vAlign w:val="center"/>
          </w:tcPr>
          <w:p w14:paraId="3261CB7F" w14:textId="77777777" w:rsidR="005B67EA" w:rsidRDefault="001C355F" w:rsidP="00A14EAC">
            <w:pPr>
              <w:pStyle w:val="NoSpacing"/>
            </w:pPr>
            <w:sdt>
              <w:sdtPr>
                <w:id w:val="19951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767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2126" w:type="dxa"/>
            <w:gridSpan w:val="2"/>
            <w:vAlign w:val="center"/>
          </w:tcPr>
          <w:p w14:paraId="6CC89B47" w14:textId="77777777" w:rsidR="005B67EA" w:rsidRDefault="005B67EA" w:rsidP="0030044D">
            <w:pPr>
              <w:pStyle w:val="NoSpacing"/>
            </w:pPr>
            <w:r>
              <w:t>Provide details:</w:t>
            </w:r>
          </w:p>
        </w:tc>
        <w:sdt>
          <w:sdtPr>
            <w:id w:val="311990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66F9F252" w14:textId="36F0C06B" w:rsidR="005B67EA" w:rsidRDefault="004D08CB" w:rsidP="00A14EAC">
                <w:pPr>
                  <w:pStyle w:val="NoSpacing"/>
                </w:pPr>
                <w:r w:rsidRPr="002365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7EA" w14:paraId="17CC3DA6" w14:textId="77777777" w:rsidTr="0030044D">
        <w:trPr>
          <w:trHeight w:val="1292"/>
        </w:trPr>
        <w:tc>
          <w:tcPr>
            <w:tcW w:w="2263" w:type="dxa"/>
            <w:vAlign w:val="center"/>
          </w:tcPr>
          <w:p w14:paraId="46064C8B" w14:textId="623A3BE1" w:rsidR="005B67EA" w:rsidRPr="008A31C3" w:rsidRDefault="005B67EA" w:rsidP="0030044D">
            <w:pPr>
              <w:pStyle w:val="NoSpacing"/>
              <w:rPr>
                <w:b/>
                <w:color w:val="FF0000"/>
              </w:rPr>
            </w:pPr>
            <w:r w:rsidRPr="003E03F6">
              <w:rPr>
                <w:b/>
              </w:rPr>
              <w:t xml:space="preserve">Can the vendor cancel the contract if an event </w:t>
            </w:r>
            <w:r w:rsidR="004A68F5">
              <w:rPr>
                <w:b/>
              </w:rPr>
              <w:t>preventing or enabling the development does or does not</w:t>
            </w:r>
            <w:r w:rsidRPr="003E03F6">
              <w:rPr>
                <w:b/>
              </w:rPr>
              <w:t xml:space="preserve"> occur?</w:t>
            </w:r>
          </w:p>
        </w:tc>
        <w:tc>
          <w:tcPr>
            <w:tcW w:w="1418" w:type="dxa"/>
            <w:vAlign w:val="center"/>
          </w:tcPr>
          <w:p w14:paraId="7AB3483C" w14:textId="77777777" w:rsidR="005B67EA" w:rsidRPr="00BC300C" w:rsidRDefault="001C355F" w:rsidP="009F75FA">
            <w:pPr>
              <w:pStyle w:val="NoSpacing"/>
              <w:jc w:val="center"/>
            </w:pPr>
            <w:sdt>
              <w:sdtPr>
                <w:id w:val="10908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No  </w:t>
            </w:r>
            <w:sdt>
              <w:sdtPr>
                <w:id w:val="-9150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7EA">
              <w:t xml:space="preserve"> Yes</w:t>
            </w:r>
          </w:p>
        </w:tc>
        <w:tc>
          <w:tcPr>
            <w:tcW w:w="2126" w:type="dxa"/>
            <w:gridSpan w:val="2"/>
            <w:vAlign w:val="center"/>
          </w:tcPr>
          <w:p w14:paraId="1EF1D39C" w14:textId="60206738" w:rsidR="005B67EA" w:rsidRDefault="005B67EA" w:rsidP="0030044D">
            <w:pPr>
              <w:pStyle w:val="NoSpacing"/>
            </w:pPr>
            <w:r>
              <w:t>Provide details, including relevant clause</w:t>
            </w:r>
            <w:r w:rsidR="00137185">
              <w:t>(s)</w:t>
            </w:r>
            <w:r>
              <w:t xml:space="preserve"> of contract:</w:t>
            </w:r>
          </w:p>
        </w:tc>
        <w:tc>
          <w:tcPr>
            <w:tcW w:w="4678" w:type="dxa"/>
            <w:gridSpan w:val="4"/>
          </w:tcPr>
          <w:sdt>
            <w:sdtPr>
              <w:id w:val="-1007908238"/>
              <w:placeholder>
                <w:docPart w:val="46E9189D09AA42A9B99F85FD6FE3F14E"/>
              </w:placeholder>
              <w:showingPlcHdr/>
            </w:sdtPr>
            <w:sdtEndPr/>
            <w:sdtContent>
              <w:p w14:paraId="3E4FD958" w14:textId="77777777" w:rsidR="005B67EA" w:rsidRDefault="005B67EA" w:rsidP="00696FB2">
                <w:pPr>
                  <w:pStyle w:val="NoSpacing"/>
                </w:pPr>
                <w:r w:rsidRPr="00C7003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1DE5C" w14:textId="77777777" w:rsidR="005B67EA" w:rsidRDefault="005B67EA" w:rsidP="00016673">
            <w:pPr>
              <w:pStyle w:val="NoSpacing"/>
            </w:pPr>
          </w:p>
        </w:tc>
      </w:tr>
    </w:tbl>
    <w:p w14:paraId="0CE4E8FC" w14:textId="77777777" w:rsidR="00A929BE" w:rsidRPr="00FD1A5E" w:rsidRDefault="00A929BE" w:rsidP="00FD1A5E">
      <w:pPr>
        <w:spacing w:after="0"/>
        <w:rPr>
          <w:sz w:val="16"/>
        </w:rPr>
      </w:pPr>
    </w:p>
    <w:tbl>
      <w:tblPr>
        <w:tblStyle w:val="TableGrid"/>
        <w:tblpPr w:leftFromText="180" w:rightFromText="180" w:vertAnchor="text" w:horzAnchor="margin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B67EA" w14:paraId="5391FC16" w14:textId="77777777" w:rsidTr="005B67EA">
        <w:trPr>
          <w:trHeight w:val="397"/>
        </w:trPr>
        <w:tc>
          <w:tcPr>
            <w:tcW w:w="10485" w:type="dxa"/>
            <w:shd w:val="clear" w:color="auto" w:fill="E7E6E6" w:themeFill="background2"/>
            <w:vAlign w:val="center"/>
          </w:tcPr>
          <w:p w14:paraId="15ED819C" w14:textId="77777777" w:rsidR="005B67EA" w:rsidRPr="007C32FE" w:rsidRDefault="005B67EA" w:rsidP="005B67EA">
            <w:pPr>
              <w:pStyle w:val="NoSpacing"/>
            </w:pPr>
            <w:r>
              <w:rPr>
                <w:b/>
                <w:sz w:val="24"/>
              </w:rPr>
              <w:t xml:space="preserve">ATTACHMENTS </w:t>
            </w:r>
            <w:r w:rsidRPr="00ED7564">
              <w:rPr>
                <w:i/>
              </w:rPr>
              <w:t>(s66</w:t>
            </w:r>
            <w:proofErr w:type="gramStart"/>
            <w:r w:rsidRPr="00ED7564">
              <w:rPr>
                <w:i/>
              </w:rPr>
              <w:t>ZM</w:t>
            </w:r>
            <w:r>
              <w:rPr>
                <w:i/>
              </w:rPr>
              <w:t>(</w:t>
            </w:r>
            <w:proofErr w:type="gramEnd"/>
            <w:r w:rsidRPr="00ED7564">
              <w:rPr>
                <w:i/>
              </w:rPr>
              <w:t>2) of the Conveyancing Act 1919)</w:t>
            </w:r>
          </w:p>
        </w:tc>
      </w:tr>
      <w:tr w:rsidR="005B67EA" w14:paraId="3FF655BF" w14:textId="77777777" w:rsidTr="005B67EA">
        <w:trPr>
          <w:trHeight w:val="511"/>
        </w:trPr>
        <w:tc>
          <w:tcPr>
            <w:tcW w:w="10485" w:type="dxa"/>
            <w:shd w:val="clear" w:color="auto" w:fill="auto"/>
            <w:vAlign w:val="center"/>
          </w:tcPr>
          <w:p w14:paraId="2280BD99" w14:textId="536DD6EF" w:rsidR="005B67EA" w:rsidRPr="00EB30DA" w:rsidRDefault="005B67EA" w:rsidP="005B67EA">
            <w:pPr>
              <w:rPr>
                <w:b/>
                <w:lang w:eastAsia="en-AU"/>
              </w:rPr>
            </w:pPr>
            <w:r w:rsidRPr="00EB30DA">
              <w:rPr>
                <w:b/>
                <w:lang w:eastAsia="en-AU"/>
              </w:rPr>
              <w:t xml:space="preserve">The following prescribed documents are </w:t>
            </w:r>
            <w:r w:rsidR="00B46309">
              <w:rPr>
                <w:b/>
                <w:lang w:eastAsia="en-AU"/>
              </w:rPr>
              <w:t xml:space="preserve">included in </w:t>
            </w:r>
            <w:r w:rsidRPr="00EB30DA">
              <w:rPr>
                <w:b/>
                <w:lang w:eastAsia="en-AU"/>
              </w:rPr>
              <w:t xml:space="preserve">this disclosure statement </w:t>
            </w:r>
            <w:r w:rsidRPr="00EB30DA">
              <w:rPr>
                <w:b/>
                <w:i/>
                <w:sz w:val="20"/>
                <w:lang w:eastAsia="en-AU"/>
              </w:rPr>
              <w:t>(select all that apply)</w:t>
            </w:r>
            <w:r w:rsidRPr="00EB30DA">
              <w:rPr>
                <w:b/>
                <w:sz w:val="20"/>
                <w:lang w:eastAsia="en-AU"/>
              </w:rPr>
              <w:t xml:space="preserve">. </w:t>
            </w:r>
          </w:p>
        </w:tc>
      </w:tr>
    </w:tbl>
    <w:tbl>
      <w:tblPr>
        <w:tblStyle w:val="TableGrid"/>
        <w:tblW w:w="1048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961"/>
      </w:tblGrid>
      <w:tr w:rsidR="00932DE4" w14:paraId="11E5F85A" w14:textId="77777777" w:rsidTr="00794ECF">
        <w:tc>
          <w:tcPr>
            <w:tcW w:w="562" w:type="dxa"/>
            <w:tcBorders>
              <w:right w:val="nil"/>
            </w:tcBorders>
            <w:vAlign w:val="center"/>
          </w:tcPr>
          <w:p w14:paraId="3489608D" w14:textId="3BED5B07" w:rsidR="00932DE4" w:rsidRDefault="001C355F" w:rsidP="000B4340">
            <w:pPr>
              <w:jc w:val="right"/>
            </w:pPr>
            <w:sdt>
              <w:sdtPr>
                <w:id w:val="2912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D140" w14:textId="4366217C" w:rsidR="00932DE4" w:rsidRDefault="00B46309" w:rsidP="000B4340">
            <w:pPr>
              <w:pStyle w:val="NoSpacing"/>
            </w:pPr>
            <w:r>
              <w:t>d</w:t>
            </w:r>
            <w:r w:rsidR="00932DE4">
              <w:t xml:space="preserve">raft </w:t>
            </w:r>
            <w:r>
              <w:t>p</w:t>
            </w:r>
            <w:r w:rsidR="00932DE4">
              <w:t xml:space="preserve">lan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376D" w14:textId="77777777" w:rsidR="00932DE4" w:rsidRDefault="001C355F" w:rsidP="000B4340">
            <w:pPr>
              <w:jc w:val="right"/>
            </w:pPr>
            <w:sdt>
              <w:sdtPr>
                <w:id w:val="828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42CC2" w14:textId="7DD9D1CC" w:rsidR="00932DE4" w:rsidRDefault="00B46309" w:rsidP="000B4340">
            <w:pPr>
              <w:pStyle w:val="NoSpacing"/>
            </w:pPr>
            <w:r>
              <w:t>d</w:t>
            </w:r>
            <w:r w:rsidR="00932DE4">
              <w:t xml:space="preserve">raft </w:t>
            </w:r>
            <w:r w:rsidR="00E936D8">
              <w:t>community/</w:t>
            </w:r>
            <w:r>
              <w:t>p</w:t>
            </w:r>
            <w:r w:rsidR="00932DE4">
              <w:t>recinct/</w:t>
            </w:r>
            <w:r>
              <w:t>n</w:t>
            </w:r>
            <w:r w:rsidR="00932DE4">
              <w:t xml:space="preserve">eighbourhood/ </w:t>
            </w:r>
            <w:r>
              <w:t>m</w:t>
            </w:r>
            <w:r w:rsidR="00932DE4">
              <w:t xml:space="preserve">anagement </w:t>
            </w:r>
            <w:r>
              <w:t>s</w:t>
            </w:r>
            <w:r w:rsidR="00932DE4">
              <w:t>tatement</w:t>
            </w:r>
          </w:p>
        </w:tc>
      </w:tr>
      <w:tr w:rsidR="00932DE4" w14:paraId="435971F9" w14:textId="77777777" w:rsidTr="00794ECF">
        <w:tc>
          <w:tcPr>
            <w:tcW w:w="562" w:type="dxa"/>
            <w:tcBorders>
              <w:right w:val="nil"/>
            </w:tcBorders>
            <w:vAlign w:val="center"/>
          </w:tcPr>
          <w:p w14:paraId="3E75616C" w14:textId="2D78C1EE" w:rsidR="00932DE4" w:rsidRDefault="001C355F" w:rsidP="000B4340">
            <w:pPr>
              <w:jc w:val="right"/>
            </w:pPr>
            <w:sdt>
              <w:sdtPr>
                <w:id w:val="464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4613" w14:textId="0A7895CC" w:rsidR="00932DE4" w:rsidRDefault="00932DE4" w:rsidP="000B4340">
            <w:pPr>
              <w:pStyle w:val="NoSpacing"/>
            </w:pPr>
            <w:r>
              <w:t xml:space="preserve">s88B </w:t>
            </w:r>
            <w:r w:rsidR="004A68F5">
              <w:t>i</w:t>
            </w:r>
            <w:r>
              <w:t xml:space="preserve">nstrument proposed to be lodged with </w:t>
            </w:r>
            <w:r w:rsidR="00C41C21">
              <w:t>d</w:t>
            </w:r>
            <w:r>
              <w:t xml:space="preserve">raft </w:t>
            </w:r>
            <w:r w:rsidR="00C41C21">
              <w:t>p</w:t>
            </w:r>
            <w:r>
              <w:t>lan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1893" w14:textId="5776BDFA" w:rsidR="00932DE4" w:rsidRDefault="001C355F" w:rsidP="000B4340">
            <w:pPr>
              <w:jc w:val="right"/>
            </w:pPr>
            <w:sdt>
              <w:sdtPr>
                <w:id w:val="-7839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398CB" w14:textId="2CD14D1D" w:rsidR="00932DE4" w:rsidRDefault="00C41C21" w:rsidP="000B4340">
            <w:pPr>
              <w:pStyle w:val="NoSpacing"/>
            </w:pPr>
            <w:r>
              <w:t>d</w:t>
            </w:r>
            <w:r w:rsidR="00932DE4">
              <w:t xml:space="preserve">raft </w:t>
            </w:r>
            <w:r w:rsidR="00447ABD">
              <w:t>community/precinct/neighbourhood/</w:t>
            </w:r>
            <w:r w:rsidR="00932DE4">
              <w:t xml:space="preserve"> </w:t>
            </w:r>
            <w:r>
              <w:t>d</w:t>
            </w:r>
            <w:r w:rsidR="00932DE4">
              <w:t xml:space="preserve">evelopment contract </w:t>
            </w:r>
          </w:p>
        </w:tc>
      </w:tr>
      <w:tr w:rsidR="00932DE4" w14:paraId="5C8B11A1" w14:textId="77777777" w:rsidTr="00794ECF">
        <w:trPr>
          <w:trHeight w:val="41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59762935" w14:textId="77777777" w:rsidR="00932DE4" w:rsidRDefault="001C355F" w:rsidP="000B4340">
            <w:pPr>
              <w:jc w:val="right"/>
            </w:pPr>
            <w:sdt>
              <w:sdtPr>
                <w:id w:val="21018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501B" w14:textId="1C41B648" w:rsidR="00932DE4" w:rsidRDefault="00B46309" w:rsidP="005D529F">
            <w:pPr>
              <w:pStyle w:val="NoSpacing"/>
            </w:pPr>
            <w:r>
              <w:t>p</w:t>
            </w:r>
            <w:r w:rsidR="00932DE4">
              <w:t xml:space="preserve">roposed schedule of </w:t>
            </w:r>
            <w:r>
              <w:t>f</w:t>
            </w:r>
            <w:r w:rsidR="00932DE4">
              <w:t>inishes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C9F7" w14:textId="77777777" w:rsidR="00932DE4" w:rsidRDefault="001C355F" w:rsidP="000B4340">
            <w:pPr>
              <w:jc w:val="right"/>
            </w:pPr>
            <w:sdt>
              <w:sdtPr>
                <w:id w:val="-12128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7D3F4" w14:textId="029FA224" w:rsidR="00932DE4" w:rsidRDefault="00C41C21" w:rsidP="005D529F">
            <w:pPr>
              <w:pStyle w:val="NoSpacing"/>
            </w:pPr>
            <w:r>
              <w:t>d</w:t>
            </w:r>
            <w:r w:rsidR="00932DE4">
              <w:t xml:space="preserve">raft </w:t>
            </w:r>
            <w:r>
              <w:t>s</w:t>
            </w:r>
            <w:r w:rsidR="00932DE4">
              <w:t xml:space="preserve">trata </w:t>
            </w:r>
            <w:r>
              <w:t>m</w:t>
            </w:r>
            <w:r w:rsidR="00932DE4">
              <w:t xml:space="preserve">anagement </w:t>
            </w:r>
            <w:r>
              <w:t>s</w:t>
            </w:r>
            <w:r w:rsidR="00932DE4">
              <w:t xml:space="preserve">tatement </w:t>
            </w:r>
          </w:p>
        </w:tc>
      </w:tr>
      <w:tr w:rsidR="00932DE4" w14:paraId="1F3BE138" w14:textId="77777777" w:rsidTr="00447ABD">
        <w:trPr>
          <w:trHeight w:val="414"/>
        </w:trPr>
        <w:tc>
          <w:tcPr>
            <w:tcW w:w="562" w:type="dxa"/>
            <w:tcBorders>
              <w:right w:val="nil"/>
            </w:tcBorders>
            <w:vAlign w:val="center"/>
          </w:tcPr>
          <w:p w14:paraId="5E302D18" w14:textId="0B857B7D" w:rsidR="00932DE4" w:rsidRDefault="001C355F" w:rsidP="000B4340">
            <w:pPr>
              <w:jc w:val="right"/>
            </w:pPr>
            <w:sdt>
              <w:sdtPr>
                <w:id w:val="-2582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4B68" w14:textId="0D974CD9" w:rsidR="00932DE4" w:rsidRDefault="00E936D8" w:rsidP="005D4E04">
            <w:pPr>
              <w:pStyle w:val="NoSpacing"/>
            </w:pPr>
            <w:r>
              <w:t>d</w:t>
            </w:r>
            <w:r w:rsidR="00932DE4">
              <w:t>raft</w:t>
            </w:r>
            <w:r>
              <w:t xml:space="preserve"> strata</w:t>
            </w:r>
            <w:r w:rsidR="00932DE4">
              <w:t xml:space="preserve"> </w:t>
            </w:r>
            <w:r w:rsidR="00B46309">
              <w:t>b</w:t>
            </w:r>
            <w:r w:rsidR="00932DE4">
              <w:t>y-</w:t>
            </w:r>
            <w:r w:rsidR="00B46309">
              <w:t>l</w:t>
            </w:r>
            <w:r w:rsidR="00932DE4">
              <w:t>aws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7C001" w14:textId="77777777" w:rsidR="00932DE4" w:rsidRDefault="001C355F" w:rsidP="000B4340">
            <w:pPr>
              <w:jc w:val="right"/>
            </w:pPr>
            <w:sdt>
              <w:sdtPr>
                <w:id w:val="19632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DBD81" w14:textId="28BFF18B" w:rsidR="00932DE4" w:rsidRDefault="00C41C21" w:rsidP="000B4340">
            <w:r>
              <w:t>d</w:t>
            </w:r>
            <w:r w:rsidR="00932DE4">
              <w:t xml:space="preserve">raft </w:t>
            </w:r>
            <w:r>
              <w:t>b</w:t>
            </w:r>
            <w:r w:rsidR="00932DE4">
              <w:t xml:space="preserve">uilding </w:t>
            </w:r>
            <w:r>
              <w:t>m</w:t>
            </w:r>
            <w:r w:rsidR="00932DE4">
              <w:t xml:space="preserve">anagement </w:t>
            </w:r>
            <w:r>
              <w:t>s</w:t>
            </w:r>
            <w:r w:rsidR="00932DE4">
              <w:t>tatement</w:t>
            </w:r>
          </w:p>
        </w:tc>
      </w:tr>
      <w:tr w:rsidR="00447ABD" w14:paraId="14D7AC14" w14:textId="77777777" w:rsidTr="00794ECF">
        <w:trPr>
          <w:trHeight w:val="414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03FBF1A3" w14:textId="7BDDE6E5" w:rsidR="00447ABD" w:rsidRDefault="001C355F" w:rsidP="000B4340">
            <w:pPr>
              <w:jc w:val="right"/>
            </w:pPr>
            <w:sdt>
              <w:sdtPr>
                <w:id w:val="-13848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1A359" w14:textId="2D83EAB7" w:rsidR="00447ABD" w:rsidRDefault="00447ABD" w:rsidP="005D4E04">
            <w:pPr>
              <w:pStyle w:val="NoSpacing"/>
            </w:pPr>
            <w:r>
              <w:t>draft strata development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482D1" w14:textId="77777777" w:rsidR="00447ABD" w:rsidRDefault="00447ABD" w:rsidP="000B434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84F0" w14:textId="77777777" w:rsidR="00447ABD" w:rsidRDefault="00447ABD" w:rsidP="000B4340"/>
        </w:tc>
      </w:tr>
    </w:tbl>
    <w:p w14:paraId="7989D5B4" w14:textId="77777777" w:rsidR="00F7345B" w:rsidRDefault="00F7345B" w:rsidP="00634FE0"/>
    <w:sectPr w:rsidR="00F7345B" w:rsidSect="00CC5A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FB53" w14:textId="77777777" w:rsidR="001C355F" w:rsidRDefault="001C355F" w:rsidP="00B9740C">
      <w:pPr>
        <w:spacing w:after="0" w:line="240" w:lineRule="auto"/>
      </w:pPr>
      <w:r>
        <w:separator/>
      </w:r>
    </w:p>
  </w:endnote>
  <w:endnote w:type="continuationSeparator" w:id="0">
    <w:p w14:paraId="32637E24" w14:textId="77777777" w:rsidR="001C355F" w:rsidRDefault="001C355F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117A" w14:textId="77777777" w:rsidR="0041683A" w:rsidRDefault="00416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398B" w14:textId="77777777" w:rsidR="0041683A" w:rsidRDefault="00416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3774" w14:textId="77777777" w:rsidR="0041683A" w:rsidRDefault="00416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420E" w14:textId="77777777" w:rsidR="001C355F" w:rsidRDefault="001C355F" w:rsidP="00B9740C">
      <w:pPr>
        <w:spacing w:after="0" w:line="240" w:lineRule="auto"/>
      </w:pPr>
      <w:r>
        <w:separator/>
      </w:r>
    </w:p>
  </w:footnote>
  <w:footnote w:type="continuationSeparator" w:id="0">
    <w:p w14:paraId="5B7FAD3E" w14:textId="77777777" w:rsidR="001C355F" w:rsidRDefault="001C355F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4907" w14:textId="77777777" w:rsidR="0041683A" w:rsidRDefault="00416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20D5" w14:textId="344F52BE" w:rsidR="00C77FEF" w:rsidRDefault="00C77FEF" w:rsidP="00C77FEF">
    <w:pPr>
      <w:pStyle w:val="Header"/>
      <w:jc w:val="right"/>
    </w:pPr>
    <w:r>
      <w:t xml:space="preserve">Version </w:t>
    </w:r>
    <w:r w:rsidR="00DC3725">
      <w:t>1.0</w:t>
    </w:r>
    <w:r w:rsidR="0097726D">
      <w:t xml:space="preserve"> – </w:t>
    </w:r>
    <w:r w:rsidR="00ED34CE">
      <w:t>October 2019</w:t>
    </w:r>
  </w:p>
  <w:p w14:paraId="380E025E" w14:textId="4F43A407" w:rsidR="00B9740C" w:rsidRDefault="00B97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9453" w14:textId="77777777" w:rsidR="0041683A" w:rsidRDefault="0041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B72"/>
    <w:multiLevelType w:val="hybridMultilevel"/>
    <w:tmpl w:val="5B9AC1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21B"/>
    <w:multiLevelType w:val="hybridMultilevel"/>
    <w:tmpl w:val="5B9AC1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01"/>
    <w:rsid w:val="00016673"/>
    <w:rsid w:val="000465AD"/>
    <w:rsid w:val="000568C8"/>
    <w:rsid w:val="00084047"/>
    <w:rsid w:val="00085A5A"/>
    <w:rsid w:val="00094435"/>
    <w:rsid w:val="000A3C19"/>
    <w:rsid w:val="000B2E15"/>
    <w:rsid w:val="000B4340"/>
    <w:rsid w:val="000C4B10"/>
    <w:rsid w:val="000E011B"/>
    <w:rsid w:val="000E2829"/>
    <w:rsid w:val="000E2AE6"/>
    <w:rsid w:val="00137185"/>
    <w:rsid w:val="001B1965"/>
    <w:rsid w:val="001C2057"/>
    <w:rsid w:val="001C355F"/>
    <w:rsid w:val="001C5C22"/>
    <w:rsid w:val="001D126E"/>
    <w:rsid w:val="001E7EF3"/>
    <w:rsid w:val="002445A3"/>
    <w:rsid w:val="00263B1D"/>
    <w:rsid w:val="00265721"/>
    <w:rsid w:val="0027213B"/>
    <w:rsid w:val="0028597A"/>
    <w:rsid w:val="002901E1"/>
    <w:rsid w:val="002A54C5"/>
    <w:rsid w:val="002F1C95"/>
    <w:rsid w:val="002F2FD9"/>
    <w:rsid w:val="0030044D"/>
    <w:rsid w:val="003044C0"/>
    <w:rsid w:val="00315F57"/>
    <w:rsid w:val="00333EBE"/>
    <w:rsid w:val="00335207"/>
    <w:rsid w:val="00342C7E"/>
    <w:rsid w:val="00343D01"/>
    <w:rsid w:val="003A0737"/>
    <w:rsid w:val="003D371E"/>
    <w:rsid w:val="003E03F6"/>
    <w:rsid w:val="003E22CF"/>
    <w:rsid w:val="00404844"/>
    <w:rsid w:val="0041683A"/>
    <w:rsid w:val="004173E8"/>
    <w:rsid w:val="00417664"/>
    <w:rsid w:val="00447ABD"/>
    <w:rsid w:val="004501DA"/>
    <w:rsid w:val="00456AA6"/>
    <w:rsid w:val="00457A9A"/>
    <w:rsid w:val="00473E83"/>
    <w:rsid w:val="00490338"/>
    <w:rsid w:val="004A68F5"/>
    <w:rsid w:val="004B7889"/>
    <w:rsid w:val="004D08CB"/>
    <w:rsid w:val="004F62E2"/>
    <w:rsid w:val="00503C81"/>
    <w:rsid w:val="00531314"/>
    <w:rsid w:val="00544CC4"/>
    <w:rsid w:val="00544E82"/>
    <w:rsid w:val="0058197C"/>
    <w:rsid w:val="005951A4"/>
    <w:rsid w:val="00595785"/>
    <w:rsid w:val="005970BF"/>
    <w:rsid w:val="005B67EA"/>
    <w:rsid w:val="005C6730"/>
    <w:rsid w:val="005D4896"/>
    <w:rsid w:val="005D4E04"/>
    <w:rsid w:val="005D529F"/>
    <w:rsid w:val="005D553D"/>
    <w:rsid w:val="005D5BB9"/>
    <w:rsid w:val="005E2408"/>
    <w:rsid w:val="0060016B"/>
    <w:rsid w:val="00603C26"/>
    <w:rsid w:val="00634FE0"/>
    <w:rsid w:val="006358BA"/>
    <w:rsid w:val="00642A51"/>
    <w:rsid w:val="00677B76"/>
    <w:rsid w:val="00696FB2"/>
    <w:rsid w:val="006A2DF5"/>
    <w:rsid w:val="006C319E"/>
    <w:rsid w:val="006D09AA"/>
    <w:rsid w:val="006D7BC2"/>
    <w:rsid w:val="007202D3"/>
    <w:rsid w:val="00722388"/>
    <w:rsid w:val="007617AB"/>
    <w:rsid w:val="00770DBA"/>
    <w:rsid w:val="0079131B"/>
    <w:rsid w:val="00794ECF"/>
    <w:rsid w:val="007B0C9D"/>
    <w:rsid w:val="007B1F9C"/>
    <w:rsid w:val="007C32FE"/>
    <w:rsid w:val="007D1FA4"/>
    <w:rsid w:val="007D65C6"/>
    <w:rsid w:val="007E49BA"/>
    <w:rsid w:val="00811A94"/>
    <w:rsid w:val="00815E05"/>
    <w:rsid w:val="00820A99"/>
    <w:rsid w:val="0082454C"/>
    <w:rsid w:val="00852669"/>
    <w:rsid w:val="0085643D"/>
    <w:rsid w:val="00874CC3"/>
    <w:rsid w:val="0088305B"/>
    <w:rsid w:val="00884B75"/>
    <w:rsid w:val="008958B5"/>
    <w:rsid w:val="008A2F3E"/>
    <w:rsid w:val="008A31C3"/>
    <w:rsid w:val="008B2DA9"/>
    <w:rsid w:val="008C2744"/>
    <w:rsid w:val="008F2FB2"/>
    <w:rsid w:val="00932DE4"/>
    <w:rsid w:val="0095163E"/>
    <w:rsid w:val="0097726D"/>
    <w:rsid w:val="009F75FA"/>
    <w:rsid w:val="00A203D6"/>
    <w:rsid w:val="00A20C31"/>
    <w:rsid w:val="00A30AD5"/>
    <w:rsid w:val="00A561FF"/>
    <w:rsid w:val="00A579CE"/>
    <w:rsid w:val="00A8225C"/>
    <w:rsid w:val="00A929BE"/>
    <w:rsid w:val="00A92DBE"/>
    <w:rsid w:val="00AA1CB8"/>
    <w:rsid w:val="00AA4877"/>
    <w:rsid w:val="00AB1C37"/>
    <w:rsid w:val="00AC23CD"/>
    <w:rsid w:val="00AC3BDC"/>
    <w:rsid w:val="00B132FA"/>
    <w:rsid w:val="00B3148F"/>
    <w:rsid w:val="00B43F6A"/>
    <w:rsid w:val="00B46309"/>
    <w:rsid w:val="00B60BE9"/>
    <w:rsid w:val="00B65329"/>
    <w:rsid w:val="00B821E5"/>
    <w:rsid w:val="00B87770"/>
    <w:rsid w:val="00B901D7"/>
    <w:rsid w:val="00B9740C"/>
    <w:rsid w:val="00BA0309"/>
    <w:rsid w:val="00BC300C"/>
    <w:rsid w:val="00C01A8F"/>
    <w:rsid w:val="00C41C21"/>
    <w:rsid w:val="00C50908"/>
    <w:rsid w:val="00C77FEF"/>
    <w:rsid w:val="00C97899"/>
    <w:rsid w:val="00C97A9E"/>
    <w:rsid w:val="00CB033F"/>
    <w:rsid w:val="00CB7D50"/>
    <w:rsid w:val="00CC5ADD"/>
    <w:rsid w:val="00CE004E"/>
    <w:rsid w:val="00CE2C9E"/>
    <w:rsid w:val="00CE3EC5"/>
    <w:rsid w:val="00CE514A"/>
    <w:rsid w:val="00CE647A"/>
    <w:rsid w:val="00CF3453"/>
    <w:rsid w:val="00D01521"/>
    <w:rsid w:val="00D21280"/>
    <w:rsid w:val="00D42A2F"/>
    <w:rsid w:val="00D5738C"/>
    <w:rsid w:val="00D57D84"/>
    <w:rsid w:val="00D67B70"/>
    <w:rsid w:val="00D833CB"/>
    <w:rsid w:val="00D902A4"/>
    <w:rsid w:val="00DC3725"/>
    <w:rsid w:val="00DD55A2"/>
    <w:rsid w:val="00E244D7"/>
    <w:rsid w:val="00E344DA"/>
    <w:rsid w:val="00E422FF"/>
    <w:rsid w:val="00E57E84"/>
    <w:rsid w:val="00E60900"/>
    <w:rsid w:val="00E936D8"/>
    <w:rsid w:val="00EA6335"/>
    <w:rsid w:val="00EB30DA"/>
    <w:rsid w:val="00EC0EC9"/>
    <w:rsid w:val="00EC0F11"/>
    <w:rsid w:val="00EC386F"/>
    <w:rsid w:val="00ED34CE"/>
    <w:rsid w:val="00ED7564"/>
    <w:rsid w:val="00EE562C"/>
    <w:rsid w:val="00EE74A3"/>
    <w:rsid w:val="00EF2737"/>
    <w:rsid w:val="00EF292B"/>
    <w:rsid w:val="00EF6A0D"/>
    <w:rsid w:val="00F01D96"/>
    <w:rsid w:val="00F0487D"/>
    <w:rsid w:val="00F1343F"/>
    <w:rsid w:val="00F14BC4"/>
    <w:rsid w:val="00F1620F"/>
    <w:rsid w:val="00F4027B"/>
    <w:rsid w:val="00F42312"/>
    <w:rsid w:val="00F44BDA"/>
    <w:rsid w:val="00F54B76"/>
    <w:rsid w:val="00F72276"/>
    <w:rsid w:val="00F7345B"/>
    <w:rsid w:val="00FA2101"/>
    <w:rsid w:val="00FD1A5E"/>
    <w:rsid w:val="00FD3A32"/>
    <w:rsid w:val="00FE19B8"/>
    <w:rsid w:val="00FE520C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9659D"/>
  <w15:chartTrackingRefBased/>
  <w15:docId w15:val="{F03CD271-27EA-4E1D-AA0F-6D5CD0C7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01"/>
    <w:pPr>
      <w:spacing w:after="0" w:line="240" w:lineRule="auto"/>
    </w:pPr>
  </w:style>
  <w:style w:type="table" w:styleId="TableGrid">
    <w:name w:val="Table Grid"/>
    <w:basedOn w:val="TableNormal"/>
    <w:uiPriority w:val="39"/>
    <w:rsid w:val="00FA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A21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A21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5Dark-Accent1">
    <w:name w:val="List Table 5 Dark Accent 1"/>
    <w:basedOn w:val="TableNormal"/>
    <w:uiPriority w:val="50"/>
    <w:rsid w:val="00FA21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21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877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0D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C"/>
  </w:style>
  <w:style w:type="paragraph" w:styleId="Footer">
    <w:name w:val="footer"/>
    <w:basedOn w:val="Normal"/>
    <w:link w:val="FooterChar"/>
    <w:uiPriority w:val="99"/>
    <w:unhideWhenUsed/>
    <w:rsid w:val="00B9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C"/>
  </w:style>
  <w:style w:type="character" w:customStyle="1" w:styleId="Style1">
    <w:name w:val="Style1"/>
    <w:basedOn w:val="DefaultParagraphFont"/>
    <w:uiPriority w:val="1"/>
    <w:rsid w:val="000A3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58FCBDF1E4D148255F09FE56D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F14A-F941-49A4-9B3E-E9679504DB97}"/>
      </w:docPartPr>
      <w:docPartBody>
        <w:p w:rsidR="00ED57DE" w:rsidRDefault="009B1FC6" w:rsidP="009B1FC6">
          <w:pPr>
            <w:pStyle w:val="88858FCBDF1E4D148255F09FE56DE7D13"/>
          </w:pPr>
          <w:r w:rsidRPr="00C70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189D09AA42A9B99F85FD6FE3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3622-F13D-43E6-9245-99778F36053E}"/>
      </w:docPartPr>
      <w:docPartBody>
        <w:p w:rsidR="000E25EF" w:rsidRDefault="009B1FC6" w:rsidP="009B1FC6">
          <w:pPr>
            <w:pStyle w:val="46E9189D09AA42A9B99F85FD6FE3F14E1"/>
          </w:pPr>
          <w:r w:rsidRPr="00C70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1F71-D59F-4634-924D-02AC08316488}"/>
      </w:docPartPr>
      <w:docPartBody>
        <w:p w:rsidR="000E25EF" w:rsidRDefault="009B1FC6">
          <w:r w:rsidRPr="00236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A68C-D521-4E4A-9380-4A525A85392D}"/>
      </w:docPartPr>
      <w:docPartBody>
        <w:p w:rsidR="000E25EF" w:rsidRDefault="009B1FC6">
          <w:r w:rsidRPr="0023652A">
            <w:rPr>
              <w:rStyle w:val="PlaceholderText"/>
            </w:rPr>
            <w:t>Choose an item.</w:t>
          </w:r>
        </w:p>
      </w:docPartBody>
    </w:docPart>
    <w:docPart>
      <w:docPartPr>
        <w:name w:val="62CEA74C59974BA49E3FF85C3F31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6915-2B81-4259-9356-B17CE3298472}"/>
      </w:docPartPr>
      <w:docPartBody>
        <w:p w:rsidR="000E25EF" w:rsidRDefault="009B1FC6" w:rsidP="009B1FC6">
          <w:pPr>
            <w:pStyle w:val="62CEA74C59974BA49E3FF85C3F3108D1"/>
          </w:pPr>
          <w:r w:rsidRPr="002365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B"/>
    <w:rsid w:val="000E25EF"/>
    <w:rsid w:val="0014061E"/>
    <w:rsid w:val="00890490"/>
    <w:rsid w:val="0089404B"/>
    <w:rsid w:val="008B266C"/>
    <w:rsid w:val="009B1FC6"/>
    <w:rsid w:val="00EA2B8C"/>
    <w:rsid w:val="00E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C6"/>
    <w:rPr>
      <w:color w:val="808080"/>
    </w:rPr>
  </w:style>
  <w:style w:type="paragraph" w:customStyle="1" w:styleId="88858FCBDF1E4D148255F09FE56DE7D1">
    <w:name w:val="88858FCBDF1E4D148255F09FE56DE7D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5E55906311141DC8F83709C0F888E0B">
    <w:name w:val="B5E55906311141DC8F83709C0F888E0B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776C3B9B2C5432E860D380E1752C98D">
    <w:name w:val="B776C3B9B2C5432E860D380E1752C98D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CFF0E95734DA4C8DB2A52051562AD038">
    <w:name w:val="CFF0E95734DA4C8DB2A52051562AD038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15399CB039DE465CA560E8C6729A716E">
    <w:name w:val="15399CB039DE465CA560E8C6729A716E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0B79159A5334ED18077BE29A258862E">
    <w:name w:val="B0B79159A5334ED18077BE29A258862E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97178D59D9304ECCA7ACDBF7BD4047AF">
    <w:name w:val="97178D59D9304ECCA7ACDBF7BD4047AF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8281C8BFACF74BA58B6203CFAC1D3330">
    <w:name w:val="8281C8BFACF74BA58B6203CFAC1D3330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36468FDA8FCF4F73BD9E4BCE824C35FA">
    <w:name w:val="36468FDA8FCF4F73BD9E4BCE824C35FA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E12E136D26814B0EA365A0F7D79EE401">
    <w:name w:val="E12E136D26814B0EA365A0F7D79EE40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88858FCBDF1E4D148255F09FE56DE7D11">
    <w:name w:val="88858FCBDF1E4D148255F09FE56DE7D1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5E55906311141DC8F83709C0F888E0B1">
    <w:name w:val="B5E55906311141DC8F83709C0F888E0B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776C3B9B2C5432E860D380E1752C98D1">
    <w:name w:val="B776C3B9B2C5432E860D380E1752C98D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CFF0E95734DA4C8DB2A52051562AD0381">
    <w:name w:val="CFF0E95734DA4C8DB2A52051562AD038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15399CB039DE465CA560E8C6729A716E1">
    <w:name w:val="15399CB039DE465CA560E8C6729A716E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0B79159A5334ED18077BE29A258862E1">
    <w:name w:val="B0B79159A5334ED18077BE29A258862E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97178D59D9304ECCA7ACDBF7BD4047AF1">
    <w:name w:val="97178D59D9304ECCA7ACDBF7BD4047AF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8281C8BFACF74BA58B6203CFAC1D33301">
    <w:name w:val="8281C8BFACF74BA58B6203CFAC1D3330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36468FDA8FCF4F73BD9E4BCE824C35FA1">
    <w:name w:val="36468FDA8FCF4F73BD9E4BCE824C35FA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E12E136D26814B0EA365A0F7D79EE4011">
    <w:name w:val="E12E136D26814B0EA365A0F7D79EE4011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88858FCBDF1E4D148255F09FE56DE7D12">
    <w:name w:val="88858FCBDF1E4D148255F09FE56DE7D1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5E55906311141DC8F83709C0F888E0B2">
    <w:name w:val="B5E55906311141DC8F83709C0F888E0B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776C3B9B2C5432E860D380E1752C98D2">
    <w:name w:val="B776C3B9B2C5432E860D380E1752C98D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CFF0E95734DA4C8DB2A52051562AD0382">
    <w:name w:val="CFF0E95734DA4C8DB2A52051562AD038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15399CB039DE465CA560E8C6729A716E2">
    <w:name w:val="15399CB039DE465CA560E8C6729A716E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B0B79159A5334ED18077BE29A258862E2">
    <w:name w:val="B0B79159A5334ED18077BE29A258862E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97178D59D9304ECCA7ACDBF7BD4047AF2">
    <w:name w:val="97178D59D9304ECCA7ACDBF7BD4047AF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8281C8BFACF74BA58B6203CFAC1D33302">
    <w:name w:val="8281C8BFACF74BA58B6203CFAC1D3330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36468FDA8FCF4F73BD9E4BCE824C35FA2">
    <w:name w:val="36468FDA8FCF4F73BD9E4BCE824C35FA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E12E136D26814B0EA365A0F7D79EE4012">
    <w:name w:val="E12E136D26814B0EA365A0F7D79EE4012"/>
    <w:rsid w:val="0089404B"/>
    <w:pPr>
      <w:spacing w:after="0" w:line="240" w:lineRule="auto"/>
    </w:pPr>
    <w:rPr>
      <w:rFonts w:eastAsiaTheme="minorHAnsi"/>
      <w:lang w:eastAsia="en-US"/>
    </w:rPr>
  </w:style>
  <w:style w:type="paragraph" w:customStyle="1" w:styleId="189C92F301644B4E9029BF7478C93183">
    <w:name w:val="189C92F301644B4E9029BF7478C93183"/>
    <w:rsid w:val="0089404B"/>
  </w:style>
  <w:style w:type="paragraph" w:customStyle="1" w:styleId="0FBE7A0A5F0348BDA4105FC383532AC7">
    <w:name w:val="0FBE7A0A5F0348BDA4105FC383532AC7"/>
    <w:rsid w:val="00ED57DE"/>
  </w:style>
  <w:style w:type="paragraph" w:customStyle="1" w:styleId="01C0EBDBB0A3413EA8E0F0153033005D">
    <w:name w:val="01C0EBDBB0A3413EA8E0F0153033005D"/>
    <w:rsid w:val="00ED57DE"/>
  </w:style>
  <w:style w:type="paragraph" w:customStyle="1" w:styleId="EF36B0F7FCAA4170A80AC5512236977A">
    <w:name w:val="EF36B0F7FCAA4170A80AC5512236977A"/>
    <w:rsid w:val="00ED57DE"/>
  </w:style>
  <w:style w:type="paragraph" w:customStyle="1" w:styleId="6FA9CBF6F868417391EF70F5CF1D2A44">
    <w:name w:val="6FA9CBF6F868417391EF70F5CF1D2A44"/>
    <w:rsid w:val="00ED57DE"/>
  </w:style>
  <w:style w:type="paragraph" w:customStyle="1" w:styleId="FF637DA879FB4575B9B7B50A832FCF25">
    <w:name w:val="FF637DA879FB4575B9B7B50A832FCF25"/>
    <w:rsid w:val="00ED57DE"/>
  </w:style>
  <w:style w:type="paragraph" w:customStyle="1" w:styleId="53FA24330E8B4E0C9588D164FFE12CA0">
    <w:name w:val="53FA24330E8B4E0C9588D164FFE12CA0"/>
    <w:rsid w:val="009B1FC6"/>
  </w:style>
  <w:style w:type="paragraph" w:customStyle="1" w:styleId="0DBD1BF25D3240F1BBB15BB2A2DA62C4">
    <w:name w:val="0DBD1BF25D3240F1BBB15BB2A2DA62C4"/>
    <w:rsid w:val="009B1FC6"/>
  </w:style>
  <w:style w:type="paragraph" w:customStyle="1" w:styleId="F2491297D3204A0AA6F8A75FCB1FF55F">
    <w:name w:val="F2491297D3204A0AA6F8A75FCB1FF55F"/>
    <w:rsid w:val="009B1FC6"/>
  </w:style>
  <w:style w:type="paragraph" w:customStyle="1" w:styleId="8CE340A93B2341FE879E8E57F620FA84">
    <w:name w:val="8CE340A93B2341FE879E8E57F620FA84"/>
    <w:rsid w:val="009B1FC6"/>
  </w:style>
  <w:style w:type="paragraph" w:customStyle="1" w:styleId="592CBB7C801A4DDAA5E8FF564C06EB81">
    <w:name w:val="592CBB7C801A4DDAA5E8FF564C06EB81"/>
    <w:rsid w:val="009B1FC6"/>
  </w:style>
  <w:style w:type="paragraph" w:customStyle="1" w:styleId="46E9189D09AA42A9B99F85FD6FE3F14E">
    <w:name w:val="46E9189D09AA42A9B99F85FD6FE3F14E"/>
    <w:rsid w:val="009B1FC6"/>
  </w:style>
  <w:style w:type="paragraph" w:customStyle="1" w:styleId="88858FCBDF1E4D148255F09FE56DE7D13">
    <w:name w:val="88858FCBDF1E4D148255F09FE56DE7D13"/>
    <w:rsid w:val="009B1FC6"/>
    <w:pPr>
      <w:spacing w:after="0" w:line="240" w:lineRule="auto"/>
    </w:pPr>
    <w:rPr>
      <w:rFonts w:eastAsiaTheme="minorHAnsi"/>
      <w:lang w:eastAsia="en-US"/>
    </w:rPr>
  </w:style>
  <w:style w:type="paragraph" w:customStyle="1" w:styleId="DC795F987F024A87BC996AEC3CC56BC8">
    <w:name w:val="DC795F987F024A87BC996AEC3CC56BC8"/>
    <w:rsid w:val="009B1FC6"/>
    <w:pPr>
      <w:spacing w:after="0" w:line="240" w:lineRule="auto"/>
    </w:pPr>
    <w:rPr>
      <w:rFonts w:eastAsiaTheme="minorHAnsi"/>
      <w:lang w:eastAsia="en-US"/>
    </w:rPr>
  </w:style>
  <w:style w:type="paragraph" w:customStyle="1" w:styleId="62CEA74C59974BA49E3FF85C3F3108D1">
    <w:name w:val="62CEA74C59974BA49E3FF85C3F3108D1"/>
    <w:rsid w:val="009B1FC6"/>
    <w:pPr>
      <w:spacing w:after="0" w:line="240" w:lineRule="auto"/>
    </w:pPr>
    <w:rPr>
      <w:rFonts w:eastAsiaTheme="minorHAnsi"/>
      <w:lang w:eastAsia="en-US"/>
    </w:rPr>
  </w:style>
  <w:style w:type="paragraph" w:customStyle="1" w:styleId="46E9189D09AA42A9B99F85FD6FE3F14E1">
    <w:name w:val="46E9189D09AA42A9B99F85FD6FE3F14E1"/>
    <w:rsid w:val="009B1FC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EB8AD1AB5E64DBD9907591D8D8422" ma:contentTypeVersion="10" ma:contentTypeDescription="Create a new document." ma:contentTypeScope="" ma:versionID="aa4b3f0e8c78422c348034a07020ff42">
  <xsd:schema xmlns:xsd="http://www.w3.org/2001/XMLSchema" xmlns:xs="http://www.w3.org/2001/XMLSchema" xmlns:p="http://schemas.microsoft.com/office/2006/metadata/properties" xmlns:ns2="fa5e2ab4-940d-4728-9086-a38b4400f5b6" xmlns:ns3="f2a99c9f-eaec-4ae4-a770-013a50fab095" targetNamespace="http://schemas.microsoft.com/office/2006/metadata/properties" ma:root="true" ma:fieldsID="e38f66dfc1c86859e6d6277c74174ee9" ns2:_="" ns3:_="">
    <xsd:import namespace="fa5e2ab4-940d-4728-9086-a38b4400f5b6"/>
    <xsd:import namespace="f2a99c9f-eaec-4ae4-a770-013a50fa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2ab4-940d-4728-9086-a38b4400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99c9f-eaec-4ae4-a770-013a50fa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7397-B21A-43D0-9CBD-65BDDC4B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453D4-3900-445F-BF5A-83A213160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2ab4-940d-4728-9086-a38b4400f5b6"/>
    <ds:schemaRef ds:uri="f2a99c9f-eaec-4ae4-a770-013a50fa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A6082-4B25-4B6C-90C5-4CC26B011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EE0C6-0A73-4B5E-949C-AE308E3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Luong</dc:creator>
  <cp:keywords/>
  <dc:description/>
  <cp:lastModifiedBy>ORG</cp:lastModifiedBy>
  <cp:revision>2</cp:revision>
  <cp:lastPrinted>2019-05-31T01:23:00Z</cp:lastPrinted>
  <dcterms:created xsi:type="dcterms:W3CDTF">2019-10-10T02:39:00Z</dcterms:created>
  <dcterms:modified xsi:type="dcterms:W3CDTF">2019-10-10T02:39:00Z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0x010100EB3EB8AD1AB5E64DBD9907591D8D8422</vt:lpwstr>
  </property>
</Properties>
</file>